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2E81" w14:textId="77777777" w:rsidR="00A43EA5" w:rsidRDefault="00A43EA5" w:rsidP="00A43EA5">
      <w:r w:rsidRPr="00B167D8">
        <w:rPr>
          <w:rFonts w:ascii="Calibri" w:hAnsi="Calibri" w:cs="Arial"/>
          <w:noProof/>
          <w:lang w:eastAsia="en-GB"/>
        </w:rPr>
        <w:drawing>
          <wp:inline distT="0" distB="0" distL="0" distR="0" wp14:anchorId="52E4D6C2" wp14:editId="300F9F87">
            <wp:extent cx="2117725" cy="834390"/>
            <wp:effectExtent l="0" t="0" r="0" b="3810"/>
            <wp:docPr id="6" name="Picture 6" descr="logo new lighter 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lighter gre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725" cy="834390"/>
                    </a:xfrm>
                    <a:prstGeom prst="rect">
                      <a:avLst/>
                    </a:prstGeom>
                    <a:noFill/>
                    <a:ln>
                      <a:noFill/>
                    </a:ln>
                  </pic:spPr>
                </pic:pic>
              </a:graphicData>
            </a:graphic>
          </wp:inline>
        </w:drawing>
      </w:r>
    </w:p>
    <w:p w14:paraId="4A91B86B" w14:textId="77777777" w:rsidR="00A43EA5" w:rsidRDefault="00A43EA5" w:rsidP="00A43EA5"/>
    <w:p w14:paraId="672C4A4B" w14:textId="34A6C680" w:rsidR="00A43EA5" w:rsidRDefault="00B40491" w:rsidP="00A43EA5">
      <w:pPr>
        <w:spacing w:after="0"/>
        <w:rPr>
          <w:rFonts w:ascii="Arial" w:hAnsi="Arial" w:cs="Arial"/>
          <w:b/>
          <w:bCs/>
          <w:sz w:val="24"/>
          <w:szCs w:val="24"/>
        </w:rPr>
      </w:pPr>
      <w:r>
        <w:rPr>
          <w:rFonts w:ascii="Arial" w:hAnsi="Arial" w:cs="Arial"/>
          <w:b/>
          <w:bCs/>
          <w:noProof/>
          <w:sz w:val="24"/>
          <w:szCs w:val="24"/>
        </w:rPr>
        <w:t>Mental Health Project Volunteer</w:t>
      </w:r>
    </w:p>
    <w:p w14:paraId="29F78CD2" w14:textId="77777777" w:rsidR="00A43EA5" w:rsidRDefault="00A43EA5" w:rsidP="00A43EA5">
      <w:pPr>
        <w:spacing w:after="0"/>
        <w:rPr>
          <w:rFonts w:ascii="Arial" w:hAnsi="Arial" w:cs="Arial"/>
          <w:b/>
          <w:bCs/>
          <w:sz w:val="24"/>
          <w:szCs w:val="24"/>
        </w:rPr>
      </w:pPr>
    </w:p>
    <w:p w14:paraId="18E22B49" w14:textId="0CDCA41B" w:rsidR="00A43EA5" w:rsidRDefault="00A43EA5" w:rsidP="00A43EA5">
      <w:pPr>
        <w:spacing w:after="0"/>
        <w:rPr>
          <w:rFonts w:ascii="Arial" w:hAnsi="Arial" w:cs="Arial"/>
          <w:sz w:val="24"/>
          <w:szCs w:val="24"/>
        </w:rPr>
      </w:pPr>
      <w:r>
        <w:rPr>
          <w:rFonts w:ascii="Arial" w:hAnsi="Arial" w:cs="Arial"/>
          <w:sz w:val="24"/>
          <w:szCs w:val="24"/>
        </w:rPr>
        <w:t xml:space="preserve">The Roma Support Group (RSG) </w:t>
      </w:r>
      <w:r w:rsidR="009D6F67">
        <w:rPr>
          <w:rFonts w:ascii="Arial" w:hAnsi="Arial" w:cs="Arial"/>
          <w:sz w:val="24"/>
          <w:szCs w:val="24"/>
        </w:rPr>
        <w:t>was the first</w:t>
      </w:r>
      <w:r>
        <w:rPr>
          <w:rFonts w:ascii="Arial" w:hAnsi="Arial" w:cs="Arial"/>
          <w:sz w:val="24"/>
          <w:szCs w:val="24"/>
        </w:rPr>
        <w:t xml:space="preserve"> Roma-led charity</w:t>
      </w:r>
      <w:r w:rsidR="009D6F67">
        <w:rPr>
          <w:rFonts w:ascii="Arial" w:hAnsi="Arial" w:cs="Arial"/>
          <w:sz w:val="24"/>
          <w:szCs w:val="24"/>
        </w:rPr>
        <w:t xml:space="preserve"> to be </w:t>
      </w:r>
      <w:r w:rsidR="00464F59">
        <w:rPr>
          <w:rFonts w:ascii="Arial" w:hAnsi="Arial" w:cs="Arial"/>
          <w:sz w:val="24"/>
          <w:szCs w:val="24"/>
        </w:rPr>
        <w:t>established</w:t>
      </w:r>
      <w:r>
        <w:rPr>
          <w:rFonts w:ascii="Arial" w:hAnsi="Arial" w:cs="Arial"/>
          <w:sz w:val="24"/>
          <w:szCs w:val="24"/>
        </w:rPr>
        <w:t xml:space="preserve"> in the UK. Since its founding in 1998, the organisation has assisted thousands of Roma families in accessing welfare, housing, education and employment, as well as empowering Roma communities through a wide range of advocacy and cultural programmes.  </w:t>
      </w:r>
    </w:p>
    <w:p w14:paraId="277A1BF4" w14:textId="77777777" w:rsidR="004E0967" w:rsidRDefault="004E0967" w:rsidP="00A43EA5">
      <w:pPr>
        <w:spacing w:after="0"/>
        <w:rPr>
          <w:rFonts w:ascii="Arial" w:hAnsi="Arial" w:cs="Arial"/>
          <w:sz w:val="24"/>
          <w:szCs w:val="24"/>
        </w:rPr>
      </w:pPr>
    </w:p>
    <w:p w14:paraId="06978E6D" w14:textId="66076DAC" w:rsidR="004E0967" w:rsidRPr="008A2919" w:rsidRDefault="00B40491" w:rsidP="00A43EA5">
      <w:pPr>
        <w:spacing w:after="0"/>
        <w:rPr>
          <w:rFonts w:ascii="Arial" w:hAnsi="Arial" w:cs="Arial"/>
          <w:b/>
          <w:bCs/>
          <w:sz w:val="24"/>
          <w:szCs w:val="24"/>
        </w:rPr>
      </w:pPr>
      <w:r>
        <w:rPr>
          <w:rFonts w:ascii="Arial" w:hAnsi="Arial" w:cs="Arial"/>
          <w:b/>
          <w:bCs/>
          <w:sz w:val="24"/>
          <w:szCs w:val="24"/>
        </w:rPr>
        <w:t>Mental Health Advocacy</w:t>
      </w:r>
      <w:r w:rsidR="004E0967" w:rsidRPr="008A2919">
        <w:rPr>
          <w:rFonts w:ascii="Arial" w:hAnsi="Arial" w:cs="Arial"/>
          <w:b/>
          <w:bCs/>
          <w:sz w:val="24"/>
          <w:szCs w:val="24"/>
        </w:rPr>
        <w:t xml:space="preserve"> </w:t>
      </w:r>
      <w:r w:rsidR="008A2919" w:rsidRPr="008A2919">
        <w:rPr>
          <w:rFonts w:ascii="Arial" w:hAnsi="Arial" w:cs="Arial"/>
          <w:b/>
          <w:bCs/>
          <w:sz w:val="24"/>
          <w:szCs w:val="24"/>
        </w:rPr>
        <w:t xml:space="preserve">Project: </w:t>
      </w:r>
    </w:p>
    <w:p w14:paraId="02E32BA2" w14:textId="653DC297" w:rsidR="00B40491" w:rsidRPr="00B40491" w:rsidRDefault="00B40491" w:rsidP="00B40491">
      <w:pPr>
        <w:spacing w:after="0"/>
        <w:rPr>
          <w:rFonts w:ascii="Arial" w:hAnsi="Arial" w:cs="Arial"/>
          <w:sz w:val="24"/>
          <w:szCs w:val="24"/>
        </w:rPr>
      </w:pPr>
      <w:r w:rsidRPr="00B40491">
        <w:rPr>
          <w:rFonts w:ascii="Nunito" w:eastAsia="Times New Roman" w:hAnsi="Nunito" w:cs="Times New Roman"/>
          <w:color w:val="292A3F"/>
          <w:sz w:val="24"/>
          <w:szCs w:val="24"/>
          <w:shd w:val="clear" w:color="auto" w:fill="FFFFFF"/>
          <w:lang w:eastAsia="en-GB"/>
        </w:rPr>
        <w:t> </w:t>
      </w:r>
      <w:r w:rsidRPr="00B40491">
        <w:rPr>
          <w:rFonts w:ascii="Arial" w:hAnsi="Arial" w:cs="Arial"/>
          <w:sz w:val="24"/>
          <w:szCs w:val="24"/>
        </w:rPr>
        <w:t>The Roma Support Group’s Mental Health Advocacy Project aims to:</w:t>
      </w:r>
    </w:p>
    <w:p w14:paraId="600D97AD" w14:textId="77777777" w:rsidR="00B40491" w:rsidRPr="00B40491" w:rsidRDefault="00B40491" w:rsidP="00B40491">
      <w:pPr>
        <w:pStyle w:val="ListParagraph"/>
        <w:numPr>
          <w:ilvl w:val="0"/>
          <w:numId w:val="12"/>
        </w:numPr>
        <w:spacing w:after="0"/>
        <w:rPr>
          <w:rFonts w:ascii="Arial" w:hAnsi="Arial" w:cs="Arial"/>
          <w:sz w:val="24"/>
          <w:szCs w:val="24"/>
        </w:rPr>
      </w:pPr>
      <w:r w:rsidRPr="00B40491">
        <w:rPr>
          <w:rFonts w:ascii="Arial" w:hAnsi="Arial" w:cs="Arial"/>
          <w:sz w:val="24"/>
          <w:szCs w:val="24"/>
        </w:rPr>
        <w:t>Improve Roma community members’ access to mental health services</w:t>
      </w:r>
    </w:p>
    <w:p w14:paraId="0480C00A" w14:textId="77777777" w:rsidR="00B40491" w:rsidRPr="00B40491" w:rsidRDefault="00B40491" w:rsidP="00B40491">
      <w:pPr>
        <w:pStyle w:val="ListParagraph"/>
        <w:numPr>
          <w:ilvl w:val="0"/>
          <w:numId w:val="12"/>
        </w:numPr>
        <w:spacing w:after="0"/>
        <w:rPr>
          <w:rFonts w:ascii="Arial" w:hAnsi="Arial" w:cs="Arial"/>
          <w:sz w:val="24"/>
          <w:szCs w:val="24"/>
        </w:rPr>
      </w:pPr>
      <w:r w:rsidRPr="00B40491">
        <w:rPr>
          <w:rFonts w:ascii="Arial" w:hAnsi="Arial" w:cs="Arial"/>
          <w:sz w:val="24"/>
          <w:szCs w:val="24"/>
        </w:rPr>
        <w:t>Empower Roma community members to communicate more openly about mental health issues</w:t>
      </w:r>
    </w:p>
    <w:p w14:paraId="5A53F13C" w14:textId="77777777" w:rsidR="00B40491" w:rsidRDefault="00B40491" w:rsidP="00B40491">
      <w:pPr>
        <w:pStyle w:val="ListParagraph"/>
        <w:numPr>
          <w:ilvl w:val="0"/>
          <w:numId w:val="12"/>
        </w:numPr>
        <w:spacing w:after="0"/>
        <w:rPr>
          <w:rFonts w:ascii="Arial" w:hAnsi="Arial" w:cs="Arial"/>
          <w:sz w:val="24"/>
          <w:szCs w:val="24"/>
        </w:rPr>
      </w:pPr>
      <w:r w:rsidRPr="00B40491">
        <w:rPr>
          <w:rFonts w:ascii="Arial" w:hAnsi="Arial" w:cs="Arial"/>
          <w:sz w:val="24"/>
          <w:szCs w:val="24"/>
        </w:rPr>
        <w:t>Improve mental health professionals’ knowledge of Roma culture and help them to communicate more effectively with Roma service users.</w:t>
      </w:r>
    </w:p>
    <w:p w14:paraId="2B65A1E2" w14:textId="77777777" w:rsidR="00B40491" w:rsidRPr="00B40491" w:rsidRDefault="00B40491" w:rsidP="00B40491">
      <w:pPr>
        <w:spacing w:after="0"/>
        <w:rPr>
          <w:rFonts w:ascii="Arial" w:hAnsi="Arial" w:cs="Arial"/>
          <w:sz w:val="24"/>
          <w:szCs w:val="24"/>
        </w:rPr>
      </w:pPr>
    </w:p>
    <w:p w14:paraId="759930ED" w14:textId="11790456" w:rsidR="008A2919" w:rsidRDefault="00B40491" w:rsidP="00B40491">
      <w:pPr>
        <w:spacing w:after="0"/>
        <w:rPr>
          <w:rFonts w:ascii="Arial" w:hAnsi="Arial" w:cs="Arial"/>
          <w:sz w:val="24"/>
          <w:szCs w:val="24"/>
        </w:rPr>
      </w:pPr>
      <w:r w:rsidRPr="00B40491">
        <w:rPr>
          <w:rFonts w:ascii="Arial" w:hAnsi="Arial" w:cs="Arial"/>
          <w:sz w:val="24"/>
          <w:szCs w:val="24"/>
        </w:rPr>
        <w:t>The mental health advocacy team provides one-to-one support to clients in understanding mental health issues, identifying appropriate mental health services and explaining health needs to professionals. We additionally run monthly peer support group meetings in which project beneficiaries can come together and discuss issues and coping strategies in an open and supportive environment and meet health professionals. To further facilitate our clients’ understanding of mental health, we have created leaflets for service users that explain common mental health issues and outline strategies for seeking out support.</w:t>
      </w:r>
    </w:p>
    <w:p w14:paraId="28C3829E" w14:textId="77777777" w:rsidR="00A43EA5" w:rsidRDefault="00A43EA5" w:rsidP="00A43EA5">
      <w:pPr>
        <w:spacing w:after="0"/>
        <w:rPr>
          <w:rFonts w:ascii="Arial" w:hAnsi="Arial" w:cs="Arial"/>
          <w:sz w:val="24"/>
          <w:szCs w:val="24"/>
        </w:rPr>
      </w:pPr>
    </w:p>
    <w:p w14:paraId="04804479" w14:textId="77777777" w:rsidR="00A43EA5" w:rsidRPr="004C00AF" w:rsidRDefault="00A43EA5" w:rsidP="00A43EA5">
      <w:pPr>
        <w:rPr>
          <w:rFonts w:ascii="Arial" w:hAnsi="Arial" w:cs="Arial"/>
          <w:b/>
          <w:bCs/>
          <w:sz w:val="24"/>
          <w:szCs w:val="24"/>
        </w:rPr>
      </w:pPr>
      <w:r w:rsidRPr="004C00AF">
        <w:rPr>
          <w:rFonts w:ascii="Arial" w:hAnsi="Arial" w:cs="Arial"/>
          <w:b/>
          <w:bCs/>
          <w:sz w:val="24"/>
          <w:szCs w:val="24"/>
        </w:rPr>
        <w:t>About the role:</w:t>
      </w:r>
    </w:p>
    <w:p w14:paraId="47CF88C2" w14:textId="46CD605F" w:rsidR="00A43EA5" w:rsidRPr="004C00AF" w:rsidRDefault="00A43EA5" w:rsidP="00A43EA5">
      <w:pPr>
        <w:pStyle w:val="ListParagraph"/>
        <w:numPr>
          <w:ilvl w:val="0"/>
          <w:numId w:val="1"/>
        </w:numPr>
        <w:rPr>
          <w:rFonts w:ascii="Arial" w:hAnsi="Arial" w:cs="Arial"/>
          <w:sz w:val="24"/>
          <w:szCs w:val="24"/>
        </w:rPr>
      </w:pPr>
      <w:r>
        <w:rPr>
          <w:rFonts w:ascii="Arial" w:hAnsi="Arial" w:cs="Arial"/>
          <w:sz w:val="24"/>
          <w:szCs w:val="24"/>
        </w:rPr>
        <w:t xml:space="preserve">Hours: </w:t>
      </w:r>
      <w:r w:rsidR="0046548A">
        <w:rPr>
          <w:rFonts w:ascii="Arial" w:hAnsi="Arial" w:cs="Arial"/>
          <w:noProof/>
          <w:sz w:val="24"/>
          <w:szCs w:val="24"/>
        </w:rPr>
        <w:t>1 day per week</w:t>
      </w:r>
    </w:p>
    <w:p w14:paraId="7FBE5A28" w14:textId="421AA02C" w:rsidR="00A43EA5" w:rsidRPr="004C00AF" w:rsidRDefault="00A43EA5" w:rsidP="00A43EA5">
      <w:pPr>
        <w:pStyle w:val="ListParagraph"/>
        <w:numPr>
          <w:ilvl w:val="0"/>
          <w:numId w:val="1"/>
        </w:numPr>
        <w:rPr>
          <w:rFonts w:ascii="Arial" w:hAnsi="Arial" w:cs="Arial"/>
          <w:sz w:val="24"/>
          <w:szCs w:val="24"/>
        </w:rPr>
      </w:pPr>
      <w:r w:rsidRPr="004C00AF">
        <w:rPr>
          <w:rFonts w:ascii="Arial" w:hAnsi="Arial" w:cs="Arial"/>
          <w:sz w:val="24"/>
          <w:szCs w:val="24"/>
        </w:rPr>
        <w:t>Location</w:t>
      </w:r>
      <w:r>
        <w:rPr>
          <w:rFonts w:ascii="Arial" w:hAnsi="Arial" w:cs="Arial"/>
          <w:sz w:val="24"/>
          <w:szCs w:val="24"/>
        </w:rPr>
        <w:t>:</w:t>
      </w:r>
      <w:r w:rsidR="002D589A">
        <w:rPr>
          <w:rFonts w:ascii="Arial" w:hAnsi="Arial" w:cs="Arial"/>
          <w:sz w:val="24"/>
          <w:szCs w:val="24"/>
        </w:rPr>
        <w:t xml:space="preserve"> Bethnal Green</w:t>
      </w:r>
      <w:r w:rsidRPr="00F31035">
        <w:rPr>
          <w:rFonts w:ascii="Arial" w:hAnsi="Arial" w:cs="Arial"/>
          <w:noProof/>
          <w:sz w:val="24"/>
          <w:szCs w:val="24"/>
        </w:rPr>
        <w:t xml:space="preserve"> office</w:t>
      </w:r>
    </w:p>
    <w:p w14:paraId="0F90CE1E" w14:textId="1CB41E5C" w:rsidR="00B40491" w:rsidRDefault="00A43EA5" w:rsidP="00B40491">
      <w:pPr>
        <w:pStyle w:val="ListParagraph"/>
        <w:numPr>
          <w:ilvl w:val="0"/>
          <w:numId w:val="1"/>
        </w:numPr>
        <w:rPr>
          <w:rFonts w:ascii="Arial" w:hAnsi="Arial" w:cs="Arial"/>
          <w:sz w:val="24"/>
          <w:szCs w:val="24"/>
        </w:rPr>
      </w:pPr>
      <w:r w:rsidRPr="00F31035">
        <w:rPr>
          <w:rFonts w:ascii="Arial" w:hAnsi="Arial" w:cs="Arial"/>
          <w:noProof/>
          <w:sz w:val="24"/>
          <w:szCs w:val="24"/>
        </w:rPr>
        <w:t>This volunteer role is ideal for</w:t>
      </w:r>
      <w:r w:rsidR="008016B1">
        <w:rPr>
          <w:rFonts w:ascii="Arial" w:hAnsi="Arial" w:cs="Arial"/>
          <w:noProof/>
          <w:sz w:val="24"/>
          <w:szCs w:val="24"/>
        </w:rPr>
        <w:t xml:space="preserve"> </w:t>
      </w:r>
      <w:r w:rsidR="00B40491">
        <w:rPr>
          <w:rFonts w:ascii="Arial" w:hAnsi="Arial" w:cs="Arial"/>
          <w:noProof/>
          <w:sz w:val="24"/>
          <w:szCs w:val="24"/>
        </w:rPr>
        <w:t>students or people with an interest in mental health who would like to expand on their experience of working with migrant communities.</w:t>
      </w:r>
    </w:p>
    <w:p w14:paraId="52E9C163" w14:textId="77777777" w:rsidR="00B40491" w:rsidRDefault="00B40491" w:rsidP="00B40491">
      <w:pPr>
        <w:pStyle w:val="ListParagraph"/>
        <w:rPr>
          <w:rFonts w:ascii="Arial" w:hAnsi="Arial" w:cs="Arial"/>
          <w:sz w:val="24"/>
          <w:szCs w:val="24"/>
        </w:rPr>
      </w:pPr>
    </w:p>
    <w:p w14:paraId="21F82889" w14:textId="4140181C" w:rsidR="00B40491" w:rsidRPr="00B40491" w:rsidRDefault="00A43EA5" w:rsidP="00B40491">
      <w:pPr>
        <w:rPr>
          <w:rFonts w:ascii="Arial" w:hAnsi="Arial" w:cs="Arial"/>
          <w:b/>
          <w:bCs/>
          <w:sz w:val="24"/>
          <w:szCs w:val="24"/>
        </w:rPr>
      </w:pPr>
      <w:r w:rsidRPr="004C00AF">
        <w:rPr>
          <w:rFonts w:ascii="Arial" w:hAnsi="Arial" w:cs="Arial"/>
          <w:b/>
          <w:bCs/>
          <w:sz w:val="24"/>
          <w:szCs w:val="24"/>
        </w:rPr>
        <w:t>Role Outline:</w:t>
      </w:r>
      <w:r w:rsidRPr="00B40491">
        <w:rPr>
          <w:rFonts w:ascii="Arial" w:hAnsi="Arial" w:cs="Arial"/>
          <w:b/>
          <w:bCs/>
          <w:sz w:val="24"/>
          <w:szCs w:val="24"/>
        </w:rPr>
        <w:t xml:space="preserve"> </w:t>
      </w:r>
    </w:p>
    <w:p w14:paraId="416AFC6D" w14:textId="47DE7554" w:rsidR="00B40491" w:rsidRPr="00B40491" w:rsidRDefault="00B40491" w:rsidP="00B40491">
      <w:pPr>
        <w:numPr>
          <w:ilvl w:val="0"/>
          <w:numId w:val="6"/>
        </w:numPr>
        <w:spacing w:before="100" w:beforeAutospacing="1" w:after="100" w:afterAutospacing="1" w:line="240" w:lineRule="auto"/>
        <w:rPr>
          <w:rFonts w:ascii="Arial" w:hAnsi="Arial" w:cs="Arial"/>
          <w:noProof/>
          <w:sz w:val="24"/>
          <w:szCs w:val="24"/>
        </w:rPr>
      </w:pPr>
      <w:r w:rsidRPr="00B40491">
        <w:rPr>
          <w:rFonts w:ascii="Arial" w:hAnsi="Arial" w:cs="Arial"/>
          <w:noProof/>
          <w:sz w:val="24"/>
          <w:szCs w:val="24"/>
        </w:rPr>
        <w:t>Liaising with service users</w:t>
      </w:r>
      <w:r>
        <w:rPr>
          <w:rFonts w:ascii="Arial" w:hAnsi="Arial" w:cs="Arial"/>
          <w:noProof/>
          <w:sz w:val="24"/>
          <w:szCs w:val="24"/>
        </w:rPr>
        <w:t>;</w:t>
      </w:r>
    </w:p>
    <w:p w14:paraId="2E8DC679" w14:textId="3C47E332" w:rsidR="006E3897" w:rsidRDefault="00B40491" w:rsidP="00B40491">
      <w:pPr>
        <w:numPr>
          <w:ilvl w:val="0"/>
          <w:numId w:val="6"/>
        </w:numPr>
        <w:spacing w:before="100" w:beforeAutospacing="1" w:after="100" w:afterAutospacing="1" w:line="240" w:lineRule="auto"/>
        <w:rPr>
          <w:rFonts w:ascii="Arial" w:hAnsi="Arial" w:cs="Arial"/>
          <w:noProof/>
          <w:sz w:val="24"/>
          <w:szCs w:val="24"/>
        </w:rPr>
      </w:pPr>
      <w:r w:rsidRPr="00B40491">
        <w:rPr>
          <w:rFonts w:ascii="Arial" w:hAnsi="Arial" w:cs="Arial"/>
          <w:noProof/>
          <w:sz w:val="24"/>
          <w:szCs w:val="24"/>
        </w:rPr>
        <w:t>Support with peer support sessions</w:t>
      </w:r>
      <w:r>
        <w:rPr>
          <w:rFonts w:ascii="Arial" w:hAnsi="Arial" w:cs="Arial"/>
          <w:noProof/>
          <w:sz w:val="24"/>
          <w:szCs w:val="24"/>
        </w:rPr>
        <w:t xml:space="preserve"> (i</w:t>
      </w:r>
      <w:r w:rsidRPr="00B40491">
        <w:rPr>
          <w:rFonts w:ascii="Arial" w:hAnsi="Arial" w:cs="Arial"/>
          <w:noProof/>
          <w:sz w:val="24"/>
          <w:szCs w:val="24"/>
        </w:rPr>
        <w:t xml:space="preserve">nviting clients to events, </w:t>
      </w:r>
      <w:r>
        <w:rPr>
          <w:rFonts w:ascii="Arial" w:hAnsi="Arial" w:cs="Arial"/>
          <w:noProof/>
          <w:sz w:val="24"/>
          <w:szCs w:val="24"/>
        </w:rPr>
        <w:t>i</w:t>
      </w:r>
      <w:r w:rsidRPr="00B40491">
        <w:rPr>
          <w:rFonts w:ascii="Arial" w:hAnsi="Arial" w:cs="Arial"/>
          <w:noProof/>
          <w:sz w:val="24"/>
          <w:szCs w:val="24"/>
        </w:rPr>
        <w:t>nterpreting</w:t>
      </w:r>
      <w:r>
        <w:rPr>
          <w:rFonts w:ascii="Arial" w:hAnsi="Arial" w:cs="Arial"/>
          <w:noProof/>
          <w:sz w:val="24"/>
          <w:szCs w:val="24"/>
        </w:rPr>
        <w:t>, welcoming clients, minute-taking</w:t>
      </w:r>
      <w:r w:rsidRPr="00B40491">
        <w:rPr>
          <w:rFonts w:ascii="Arial" w:hAnsi="Arial" w:cs="Arial"/>
          <w:noProof/>
          <w:sz w:val="24"/>
          <w:szCs w:val="24"/>
        </w:rPr>
        <w:t xml:space="preserve"> and photos</w:t>
      </w:r>
      <w:r>
        <w:rPr>
          <w:rFonts w:ascii="Arial" w:hAnsi="Arial" w:cs="Arial"/>
          <w:noProof/>
          <w:sz w:val="24"/>
          <w:szCs w:val="24"/>
        </w:rPr>
        <w:t>);</w:t>
      </w:r>
    </w:p>
    <w:p w14:paraId="1264FFE7" w14:textId="2CE3BA2D" w:rsidR="00B40491" w:rsidRDefault="00B40491" w:rsidP="00B40491">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Translating and creating resources for presentations;</w:t>
      </w:r>
    </w:p>
    <w:p w14:paraId="45D0021F" w14:textId="376A0EFD" w:rsidR="00B40491" w:rsidRDefault="00B40491" w:rsidP="00B40491">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Research into available support;</w:t>
      </w:r>
    </w:p>
    <w:p w14:paraId="2BAA2BA0" w14:textId="7ACDD40D" w:rsidR="00B40491" w:rsidRDefault="00B40491" w:rsidP="00B40491">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lastRenderedPageBreak/>
        <w:t>Signposting to different services and information resources.</w:t>
      </w:r>
    </w:p>
    <w:p w14:paraId="2EB5814D" w14:textId="78D8F283" w:rsidR="00B40491" w:rsidRPr="00B40491" w:rsidRDefault="00B40491" w:rsidP="00B40491">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Shadowing during outreach visits.</w:t>
      </w:r>
    </w:p>
    <w:p w14:paraId="67592798" w14:textId="6915B43E" w:rsidR="00A43EA5" w:rsidRPr="004C00AF" w:rsidRDefault="00A43EA5" w:rsidP="00A43EA5">
      <w:pPr>
        <w:rPr>
          <w:rFonts w:ascii="Arial" w:hAnsi="Arial" w:cs="Arial"/>
          <w:b/>
          <w:bCs/>
          <w:sz w:val="24"/>
          <w:szCs w:val="24"/>
        </w:rPr>
      </w:pPr>
      <w:bookmarkStart w:id="0" w:name="_GoBack"/>
      <w:bookmarkEnd w:id="0"/>
      <w:r w:rsidRPr="004C00AF">
        <w:rPr>
          <w:rFonts w:ascii="Arial" w:hAnsi="Arial" w:cs="Arial"/>
          <w:b/>
          <w:bCs/>
          <w:sz w:val="24"/>
          <w:szCs w:val="24"/>
        </w:rPr>
        <w:t>Skills and Experience needed:</w:t>
      </w:r>
    </w:p>
    <w:p w14:paraId="6250E54F" w14:textId="77777777" w:rsidR="00A43EA5" w:rsidRDefault="00A43EA5" w:rsidP="00A43EA5">
      <w:pPr>
        <w:rPr>
          <w:rFonts w:ascii="Arial" w:hAnsi="Arial" w:cs="Arial"/>
          <w:noProof/>
          <w:sz w:val="24"/>
          <w:szCs w:val="24"/>
        </w:rPr>
      </w:pPr>
      <w:r w:rsidRPr="00F31035">
        <w:rPr>
          <w:rFonts w:ascii="Arial" w:hAnsi="Arial" w:cs="Arial"/>
          <w:noProof/>
          <w:sz w:val="24"/>
          <w:szCs w:val="24"/>
        </w:rPr>
        <w:t xml:space="preserve">Essential: </w:t>
      </w:r>
    </w:p>
    <w:p w14:paraId="75218954" w14:textId="02944F46" w:rsidR="006E3897" w:rsidRDefault="00B40491" w:rsidP="006E3897">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Interest in mental health and wellbeing.</w:t>
      </w:r>
    </w:p>
    <w:p w14:paraId="6F3FBE05" w14:textId="13F9E70D" w:rsidR="00BC4BBC" w:rsidRPr="006E3897" w:rsidRDefault="00A43EA5" w:rsidP="006E3897">
      <w:pPr>
        <w:numPr>
          <w:ilvl w:val="0"/>
          <w:numId w:val="6"/>
        </w:numPr>
        <w:spacing w:before="100" w:beforeAutospacing="1" w:after="100" w:afterAutospacing="1" w:line="240" w:lineRule="auto"/>
        <w:rPr>
          <w:rFonts w:ascii="Arial" w:hAnsi="Arial" w:cs="Arial"/>
          <w:noProof/>
          <w:sz w:val="24"/>
          <w:szCs w:val="24"/>
        </w:rPr>
      </w:pPr>
      <w:r w:rsidRPr="006E3897">
        <w:rPr>
          <w:rFonts w:ascii="Arial" w:hAnsi="Arial" w:cs="Arial"/>
          <w:noProof/>
          <w:sz w:val="24"/>
          <w:szCs w:val="24"/>
        </w:rPr>
        <w:t xml:space="preserve">Excellent organisational, and verbal communication skills.     </w:t>
      </w:r>
    </w:p>
    <w:p w14:paraId="4EDC0761" w14:textId="2112F4A2" w:rsidR="00BC4BBC" w:rsidRPr="00BC4BBC" w:rsidRDefault="00BC4BBC" w:rsidP="00E31411">
      <w:pPr>
        <w:numPr>
          <w:ilvl w:val="0"/>
          <w:numId w:val="6"/>
        </w:numPr>
        <w:spacing w:before="100" w:beforeAutospacing="1" w:after="100" w:afterAutospacing="1" w:line="240" w:lineRule="auto"/>
        <w:rPr>
          <w:rFonts w:ascii="Arial" w:hAnsi="Arial" w:cs="Arial"/>
          <w:noProof/>
          <w:sz w:val="24"/>
          <w:szCs w:val="24"/>
        </w:rPr>
      </w:pPr>
      <w:r w:rsidRPr="00E31411">
        <w:rPr>
          <w:rFonts w:ascii="Arial" w:hAnsi="Arial" w:cs="Arial"/>
          <w:noProof/>
          <w:sz w:val="24"/>
          <w:szCs w:val="24"/>
        </w:rPr>
        <w:t>Ability to work independently and as part of a team.</w:t>
      </w:r>
    </w:p>
    <w:p w14:paraId="1CFF843A" w14:textId="77777777" w:rsidR="00A43EA5" w:rsidRDefault="00A43EA5" w:rsidP="00A43EA5">
      <w:pPr>
        <w:rPr>
          <w:rFonts w:ascii="Arial" w:hAnsi="Arial" w:cs="Arial"/>
          <w:noProof/>
          <w:sz w:val="24"/>
          <w:szCs w:val="24"/>
        </w:rPr>
      </w:pPr>
      <w:r w:rsidRPr="00F31035">
        <w:rPr>
          <w:rFonts w:ascii="Arial" w:hAnsi="Arial" w:cs="Arial"/>
          <w:noProof/>
          <w:sz w:val="24"/>
          <w:szCs w:val="24"/>
        </w:rPr>
        <w:t xml:space="preserve">Desirable: </w:t>
      </w:r>
    </w:p>
    <w:p w14:paraId="3F8B4BAB" w14:textId="569C4A78" w:rsidR="005E0F7F" w:rsidRDefault="005E0F7F" w:rsidP="005E0F7F">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Knowledge and interest in Roma culture.</w:t>
      </w:r>
    </w:p>
    <w:p w14:paraId="79CE947E" w14:textId="348FD516" w:rsidR="005E0F7F" w:rsidRDefault="00BC4BBC" w:rsidP="00D9726A">
      <w:pPr>
        <w:numPr>
          <w:ilvl w:val="0"/>
          <w:numId w:val="6"/>
        </w:numPr>
        <w:spacing w:before="100" w:beforeAutospacing="1" w:after="100" w:afterAutospacing="1" w:line="240" w:lineRule="auto"/>
        <w:rPr>
          <w:rFonts w:ascii="Arial" w:hAnsi="Arial" w:cs="Arial"/>
          <w:noProof/>
          <w:sz w:val="24"/>
          <w:szCs w:val="24"/>
        </w:rPr>
      </w:pPr>
      <w:r w:rsidRPr="00D9726A">
        <w:rPr>
          <w:rFonts w:ascii="Arial" w:hAnsi="Arial" w:cs="Arial"/>
          <w:noProof/>
          <w:sz w:val="24"/>
          <w:szCs w:val="24"/>
        </w:rPr>
        <w:t xml:space="preserve">Experience working </w:t>
      </w:r>
      <w:r w:rsidR="00B40491">
        <w:rPr>
          <w:rFonts w:ascii="Arial" w:hAnsi="Arial" w:cs="Arial"/>
          <w:noProof/>
          <w:sz w:val="24"/>
          <w:szCs w:val="24"/>
        </w:rPr>
        <w:t>vulnerable adults and children</w:t>
      </w:r>
      <w:r w:rsidR="005E0F7F">
        <w:rPr>
          <w:rFonts w:ascii="Arial" w:hAnsi="Arial" w:cs="Arial"/>
          <w:noProof/>
          <w:sz w:val="24"/>
          <w:szCs w:val="24"/>
        </w:rPr>
        <w:t>.</w:t>
      </w:r>
    </w:p>
    <w:p w14:paraId="0EB1EF00" w14:textId="3745FA09" w:rsidR="00B40491" w:rsidRDefault="00B40491" w:rsidP="00D9726A">
      <w:pPr>
        <w:numPr>
          <w:ilvl w:val="0"/>
          <w:numId w:val="6"/>
        </w:numPr>
        <w:spacing w:before="100" w:beforeAutospacing="1" w:after="100" w:afterAutospacing="1" w:line="240" w:lineRule="auto"/>
        <w:rPr>
          <w:rFonts w:ascii="Arial" w:hAnsi="Arial" w:cs="Arial"/>
          <w:noProof/>
          <w:sz w:val="24"/>
          <w:szCs w:val="24"/>
        </w:rPr>
      </w:pPr>
      <w:r>
        <w:rPr>
          <w:rFonts w:ascii="Arial" w:hAnsi="Arial" w:cs="Arial"/>
          <w:noProof/>
          <w:sz w:val="24"/>
          <w:szCs w:val="24"/>
        </w:rPr>
        <w:t>Knowledge of a community language (Romanes, Polish, Romanian, Czech, Slovak, Bulgarian, Lithuanian, Ukranian, Russian etc.).</w:t>
      </w:r>
    </w:p>
    <w:p w14:paraId="17AC2EBA" w14:textId="30DE6F87" w:rsidR="00A43EA5" w:rsidRDefault="00A43EA5" w:rsidP="005E0F7F">
      <w:pPr>
        <w:spacing w:before="100" w:beforeAutospacing="1" w:after="100" w:afterAutospacing="1" w:line="240" w:lineRule="auto"/>
        <w:rPr>
          <w:rFonts w:ascii="Arial" w:hAnsi="Arial" w:cs="Arial"/>
          <w:noProof/>
          <w:sz w:val="24"/>
          <w:szCs w:val="24"/>
        </w:rPr>
      </w:pPr>
      <w:r>
        <w:rPr>
          <w:rFonts w:ascii="Arial" w:hAnsi="Arial" w:cs="Arial"/>
          <w:sz w:val="24"/>
          <w:szCs w:val="24"/>
        </w:rPr>
        <w:t xml:space="preserve">When necessary, </w:t>
      </w:r>
      <w:r w:rsidR="005E0F7F">
        <w:rPr>
          <w:rFonts w:ascii="Arial" w:hAnsi="Arial" w:cs="Arial"/>
          <w:sz w:val="24"/>
          <w:szCs w:val="24"/>
        </w:rPr>
        <w:t xml:space="preserve">Roma cultural awareness </w:t>
      </w:r>
      <w:r>
        <w:rPr>
          <w:rFonts w:ascii="Arial" w:hAnsi="Arial" w:cs="Arial"/>
          <w:sz w:val="24"/>
          <w:szCs w:val="24"/>
        </w:rPr>
        <w:t xml:space="preserve">training will be provided to volunteers. </w:t>
      </w:r>
    </w:p>
    <w:p w14:paraId="438943BA" w14:textId="77777777" w:rsidR="00A43EA5" w:rsidRDefault="00A43EA5" w:rsidP="00A43EA5">
      <w:pPr>
        <w:rPr>
          <w:rFonts w:ascii="Arial" w:hAnsi="Arial" w:cs="Arial"/>
          <w:sz w:val="24"/>
          <w:szCs w:val="24"/>
        </w:rPr>
      </w:pPr>
      <w:r>
        <w:rPr>
          <w:rFonts w:ascii="Arial" w:hAnsi="Arial" w:cs="Arial"/>
          <w:sz w:val="24"/>
          <w:szCs w:val="24"/>
        </w:rPr>
        <w:t>Agreed out-of-pocket expenses such as lunch and travel will be reimbursed.</w:t>
      </w:r>
    </w:p>
    <w:p w14:paraId="03F80C38" w14:textId="77777777" w:rsidR="00A43EA5" w:rsidRDefault="00A43EA5" w:rsidP="00A43EA5">
      <w:pPr>
        <w:rPr>
          <w:rFonts w:ascii="Arial" w:hAnsi="Arial" w:cs="Arial"/>
          <w:sz w:val="24"/>
          <w:szCs w:val="24"/>
        </w:rPr>
      </w:pPr>
    </w:p>
    <w:p w14:paraId="5DF9650F" w14:textId="77777777" w:rsidR="00A43EA5" w:rsidRDefault="00A43EA5" w:rsidP="00A43EA5">
      <w:pPr>
        <w:rPr>
          <w:rFonts w:ascii="Arial" w:hAnsi="Arial" w:cs="Arial"/>
          <w:sz w:val="24"/>
          <w:szCs w:val="24"/>
        </w:rPr>
      </w:pPr>
      <w:r w:rsidRPr="0059560F">
        <w:rPr>
          <w:rFonts w:ascii="Arial" w:hAnsi="Arial" w:cs="Arial"/>
          <w:b/>
          <w:bCs/>
          <w:sz w:val="24"/>
          <w:szCs w:val="24"/>
        </w:rPr>
        <w:t>How to apply:</w:t>
      </w:r>
    </w:p>
    <w:p w14:paraId="43A6CA70" w14:textId="647DE33F" w:rsidR="00A43EA5" w:rsidRDefault="00A43EA5" w:rsidP="00A43EA5">
      <w:pPr>
        <w:rPr>
          <w:rFonts w:ascii="Arial" w:hAnsi="Arial" w:cs="Arial"/>
          <w:sz w:val="24"/>
          <w:szCs w:val="24"/>
        </w:rPr>
      </w:pPr>
      <w:r>
        <w:rPr>
          <w:rFonts w:ascii="Arial" w:hAnsi="Arial" w:cs="Arial"/>
          <w:sz w:val="24"/>
          <w:szCs w:val="24"/>
        </w:rPr>
        <w:t xml:space="preserve">To apply for this position you should fill in the </w:t>
      </w:r>
      <w:hyperlink r:id="rId7" w:history="1">
        <w:r w:rsidR="00977C4C">
          <w:rPr>
            <w:rStyle w:val="Hyperlink"/>
            <w:rFonts w:ascii="Arial" w:hAnsi="Arial" w:cs="Arial"/>
            <w:sz w:val="24"/>
            <w:szCs w:val="24"/>
          </w:rPr>
          <w:t>Volunteer Application Form</w:t>
        </w:r>
      </w:hyperlink>
      <w:r>
        <w:rPr>
          <w:rFonts w:ascii="Arial" w:hAnsi="Arial" w:cs="Arial"/>
          <w:sz w:val="24"/>
          <w:szCs w:val="24"/>
        </w:rPr>
        <w:t xml:space="preserve"> and email it to Ted Sale, Volunteer Coordinator, </w:t>
      </w:r>
      <w:hyperlink r:id="rId8" w:history="1">
        <w:r w:rsidRPr="00F31035">
          <w:rPr>
            <w:rStyle w:val="Hyperlink"/>
            <w:rFonts w:ascii="Arial" w:hAnsi="Arial" w:cs="Arial"/>
            <w:sz w:val="24"/>
            <w:szCs w:val="24"/>
          </w:rPr>
          <w:t>volunteering@romasupportgroup.org.uk</w:t>
        </w:r>
      </w:hyperlink>
    </w:p>
    <w:p w14:paraId="70B10A4B" w14:textId="77777777" w:rsidR="00A43EA5" w:rsidRDefault="00A43EA5" w:rsidP="00A43EA5">
      <w:pPr>
        <w:rPr>
          <w:rFonts w:ascii="Arial" w:hAnsi="Arial" w:cs="Arial"/>
          <w:sz w:val="24"/>
          <w:szCs w:val="24"/>
        </w:rPr>
      </w:pPr>
    </w:p>
    <w:p w14:paraId="0548B5CE" w14:textId="77777777" w:rsidR="005952F2" w:rsidRDefault="005952F2"/>
    <w:sectPr w:rsidR="00595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127"/>
    <w:multiLevelType w:val="hybridMultilevel"/>
    <w:tmpl w:val="246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C2185"/>
    <w:multiLevelType w:val="hybridMultilevel"/>
    <w:tmpl w:val="3754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74E3C"/>
    <w:multiLevelType w:val="multilevel"/>
    <w:tmpl w:val="241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E0ACD"/>
    <w:multiLevelType w:val="multilevel"/>
    <w:tmpl w:val="064E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811C5"/>
    <w:multiLevelType w:val="multilevel"/>
    <w:tmpl w:val="ED5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01E10"/>
    <w:multiLevelType w:val="hybridMultilevel"/>
    <w:tmpl w:val="194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F25A6E"/>
    <w:multiLevelType w:val="multilevel"/>
    <w:tmpl w:val="D11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83A6C"/>
    <w:multiLevelType w:val="multilevel"/>
    <w:tmpl w:val="E82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9035E"/>
    <w:multiLevelType w:val="hybridMultilevel"/>
    <w:tmpl w:val="2E643E34"/>
    <w:lvl w:ilvl="0" w:tplc="559496D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74C11"/>
    <w:multiLevelType w:val="hybridMultilevel"/>
    <w:tmpl w:val="C0A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F2E6E"/>
    <w:multiLevelType w:val="hybridMultilevel"/>
    <w:tmpl w:val="FA60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00916"/>
    <w:multiLevelType w:val="hybridMultilevel"/>
    <w:tmpl w:val="9954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11"/>
  </w:num>
  <w:num w:numId="6">
    <w:abstractNumId w:val="4"/>
  </w:num>
  <w:num w:numId="7">
    <w:abstractNumId w:val="2"/>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A5"/>
    <w:rsid w:val="000E1EDB"/>
    <w:rsid w:val="00231C8F"/>
    <w:rsid w:val="0025147B"/>
    <w:rsid w:val="002D589A"/>
    <w:rsid w:val="00464F59"/>
    <w:rsid w:val="0046548A"/>
    <w:rsid w:val="004E0967"/>
    <w:rsid w:val="0051224A"/>
    <w:rsid w:val="005417DC"/>
    <w:rsid w:val="00565344"/>
    <w:rsid w:val="005952F2"/>
    <w:rsid w:val="005E0F7F"/>
    <w:rsid w:val="005E1C49"/>
    <w:rsid w:val="006E3897"/>
    <w:rsid w:val="007201DD"/>
    <w:rsid w:val="008016B1"/>
    <w:rsid w:val="008A2919"/>
    <w:rsid w:val="00977C4C"/>
    <w:rsid w:val="00977F0F"/>
    <w:rsid w:val="009D6F67"/>
    <w:rsid w:val="00A336CD"/>
    <w:rsid w:val="00A43EA5"/>
    <w:rsid w:val="00B01BB2"/>
    <w:rsid w:val="00B40491"/>
    <w:rsid w:val="00BC4BBC"/>
    <w:rsid w:val="00C21647"/>
    <w:rsid w:val="00C63A1E"/>
    <w:rsid w:val="00D035E9"/>
    <w:rsid w:val="00D9726A"/>
    <w:rsid w:val="00E31411"/>
    <w:rsid w:val="00E8735B"/>
    <w:rsid w:val="00F34F49"/>
    <w:rsid w:val="00F3701E"/>
    <w:rsid w:val="00F60FEB"/>
    <w:rsid w:val="00FB7479"/>
    <w:rsid w:val="00FE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A5"/>
    <w:pPr>
      <w:ind w:left="720"/>
      <w:contextualSpacing/>
    </w:pPr>
  </w:style>
  <w:style w:type="character" w:styleId="Hyperlink">
    <w:name w:val="Hyperlink"/>
    <w:basedOn w:val="DefaultParagraphFont"/>
    <w:uiPriority w:val="99"/>
    <w:unhideWhenUsed/>
    <w:rsid w:val="00A43EA5"/>
    <w:rPr>
      <w:color w:val="0563C1" w:themeColor="hyperlink"/>
      <w:u w:val="single"/>
    </w:rPr>
  </w:style>
  <w:style w:type="paragraph" w:styleId="BalloonText">
    <w:name w:val="Balloon Text"/>
    <w:basedOn w:val="Normal"/>
    <w:link w:val="BalloonTextChar"/>
    <w:uiPriority w:val="99"/>
    <w:semiHidden/>
    <w:unhideWhenUsed/>
    <w:rsid w:val="00F6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EB"/>
    <w:rPr>
      <w:rFonts w:ascii="Tahoma" w:hAnsi="Tahoma" w:cs="Tahoma"/>
      <w:sz w:val="16"/>
      <w:szCs w:val="16"/>
    </w:rPr>
  </w:style>
  <w:style w:type="character" w:styleId="CommentReference">
    <w:name w:val="annotation reference"/>
    <w:basedOn w:val="DefaultParagraphFont"/>
    <w:uiPriority w:val="99"/>
    <w:semiHidden/>
    <w:unhideWhenUsed/>
    <w:rsid w:val="00F60FEB"/>
    <w:rPr>
      <w:sz w:val="16"/>
      <w:szCs w:val="16"/>
    </w:rPr>
  </w:style>
  <w:style w:type="paragraph" w:styleId="CommentText">
    <w:name w:val="annotation text"/>
    <w:basedOn w:val="Normal"/>
    <w:link w:val="CommentTextChar"/>
    <w:uiPriority w:val="99"/>
    <w:semiHidden/>
    <w:unhideWhenUsed/>
    <w:rsid w:val="00F60FEB"/>
    <w:pPr>
      <w:spacing w:line="240" w:lineRule="auto"/>
    </w:pPr>
    <w:rPr>
      <w:sz w:val="20"/>
      <w:szCs w:val="20"/>
    </w:rPr>
  </w:style>
  <w:style w:type="character" w:customStyle="1" w:styleId="CommentTextChar">
    <w:name w:val="Comment Text Char"/>
    <w:basedOn w:val="DefaultParagraphFont"/>
    <w:link w:val="CommentText"/>
    <w:uiPriority w:val="99"/>
    <w:semiHidden/>
    <w:rsid w:val="00F60FEB"/>
    <w:rPr>
      <w:sz w:val="20"/>
      <w:szCs w:val="20"/>
    </w:rPr>
  </w:style>
  <w:style w:type="paragraph" w:styleId="CommentSubject">
    <w:name w:val="annotation subject"/>
    <w:basedOn w:val="CommentText"/>
    <w:next w:val="CommentText"/>
    <w:link w:val="CommentSubjectChar"/>
    <w:uiPriority w:val="99"/>
    <w:semiHidden/>
    <w:unhideWhenUsed/>
    <w:rsid w:val="00F60FEB"/>
    <w:rPr>
      <w:b/>
      <w:bCs/>
    </w:rPr>
  </w:style>
  <w:style w:type="character" w:customStyle="1" w:styleId="CommentSubjectChar">
    <w:name w:val="Comment Subject Char"/>
    <w:basedOn w:val="CommentTextChar"/>
    <w:link w:val="CommentSubject"/>
    <w:uiPriority w:val="99"/>
    <w:semiHidden/>
    <w:rsid w:val="00F60FEB"/>
    <w:rPr>
      <w:b/>
      <w:bCs/>
      <w:sz w:val="20"/>
      <w:szCs w:val="20"/>
    </w:rPr>
  </w:style>
  <w:style w:type="paragraph" w:styleId="NormalWeb">
    <w:name w:val="Normal (Web)"/>
    <w:basedOn w:val="Normal"/>
    <w:uiPriority w:val="99"/>
    <w:semiHidden/>
    <w:unhideWhenUsed/>
    <w:rsid w:val="005E1C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A5"/>
    <w:pPr>
      <w:ind w:left="720"/>
      <w:contextualSpacing/>
    </w:pPr>
  </w:style>
  <w:style w:type="character" w:styleId="Hyperlink">
    <w:name w:val="Hyperlink"/>
    <w:basedOn w:val="DefaultParagraphFont"/>
    <w:uiPriority w:val="99"/>
    <w:unhideWhenUsed/>
    <w:rsid w:val="00A43EA5"/>
    <w:rPr>
      <w:color w:val="0563C1" w:themeColor="hyperlink"/>
      <w:u w:val="single"/>
    </w:rPr>
  </w:style>
  <w:style w:type="paragraph" w:styleId="BalloonText">
    <w:name w:val="Balloon Text"/>
    <w:basedOn w:val="Normal"/>
    <w:link w:val="BalloonTextChar"/>
    <w:uiPriority w:val="99"/>
    <w:semiHidden/>
    <w:unhideWhenUsed/>
    <w:rsid w:val="00F6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EB"/>
    <w:rPr>
      <w:rFonts w:ascii="Tahoma" w:hAnsi="Tahoma" w:cs="Tahoma"/>
      <w:sz w:val="16"/>
      <w:szCs w:val="16"/>
    </w:rPr>
  </w:style>
  <w:style w:type="character" w:styleId="CommentReference">
    <w:name w:val="annotation reference"/>
    <w:basedOn w:val="DefaultParagraphFont"/>
    <w:uiPriority w:val="99"/>
    <w:semiHidden/>
    <w:unhideWhenUsed/>
    <w:rsid w:val="00F60FEB"/>
    <w:rPr>
      <w:sz w:val="16"/>
      <w:szCs w:val="16"/>
    </w:rPr>
  </w:style>
  <w:style w:type="paragraph" w:styleId="CommentText">
    <w:name w:val="annotation text"/>
    <w:basedOn w:val="Normal"/>
    <w:link w:val="CommentTextChar"/>
    <w:uiPriority w:val="99"/>
    <w:semiHidden/>
    <w:unhideWhenUsed/>
    <w:rsid w:val="00F60FEB"/>
    <w:pPr>
      <w:spacing w:line="240" w:lineRule="auto"/>
    </w:pPr>
    <w:rPr>
      <w:sz w:val="20"/>
      <w:szCs w:val="20"/>
    </w:rPr>
  </w:style>
  <w:style w:type="character" w:customStyle="1" w:styleId="CommentTextChar">
    <w:name w:val="Comment Text Char"/>
    <w:basedOn w:val="DefaultParagraphFont"/>
    <w:link w:val="CommentText"/>
    <w:uiPriority w:val="99"/>
    <w:semiHidden/>
    <w:rsid w:val="00F60FEB"/>
    <w:rPr>
      <w:sz w:val="20"/>
      <w:szCs w:val="20"/>
    </w:rPr>
  </w:style>
  <w:style w:type="paragraph" w:styleId="CommentSubject">
    <w:name w:val="annotation subject"/>
    <w:basedOn w:val="CommentText"/>
    <w:next w:val="CommentText"/>
    <w:link w:val="CommentSubjectChar"/>
    <w:uiPriority w:val="99"/>
    <w:semiHidden/>
    <w:unhideWhenUsed/>
    <w:rsid w:val="00F60FEB"/>
    <w:rPr>
      <w:b/>
      <w:bCs/>
    </w:rPr>
  </w:style>
  <w:style w:type="character" w:customStyle="1" w:styleId="CommentSubjectChar">
    <w:name w:val="Comment Subject Char"/>
    <w:basedOn w:val="CommentTextChar"/>
    <w:link w:val="CommentSubject"/>
    <w:uiPriority w:val="99"/>
    <w:semiHidden/>
    <w:rsid w:val="00F60FEB"/>
    <w:rPr>
      <w:b/>
      <w:bCs/>
      <w:sz w:val="20"/>
      <w:szCs w:val="20"/>
    </w:rPr>
  </w:style>
  <w:style w:type="paragraph" w:styleId="NormalWeb">
    <w:name w:val="Normal (Web)"/>
    <w:basedOn w:val="Normal"/>
    <w:uiPriority w:val="99"/>
    <w:semiHidden/>
    <w:unhideWhenUsed/>
    <w:rsid w:val="005E1C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6928">
      <w:bodyDiv w:val="1"/>
      <w:marLeft w:val="0"/>
      <w:marRight w:val="0"/>
      <w:marTop w:val="0"/>
      <w:marBottom w:val="0"/>
      <w:divBdr>
        <w:top w:val="none" w:sz="0" w:space="0" w:color="auto"/>
        <w:left w:val="none" w:sz="0" w:space="0" w:color="auto"/>
        <w:bottom w:val="none" w:sz="0" w:space="0" w:color="auto"/>
        <w:right w:val="none" w:sz="0" w:space="0" w:color="auto"/>
      </w:divBdr>
      <w:divsChild>
        <w:div w:id="676856586">
          <w:marLeft w:val="0"/>
          <w:marRight w:val="0"/>
          <w:marTop w:val="0"/>
          <w:marBottom w:val="0"/>
          <w:divBdr>
            <w:top w:val="none" w:sz="0" w:space="0" w:color="auto"/>
            <w:left w:val="none" w:sz="0" w:space="0" w:color="auto"/>
            <w:bottom w:val="none" w:sz="0" w:space="0" w:color="auto"/>
            <w:right w:val="none" w:sz="0" w:space="0" w:color="auto"/>
          </w:divBdr>
          <w:divsChild>
            <w:div w:id="699746897">
              <w:marLeft w:val="0"/>
              <w:marRight w:val="0"/>
              <w:marTop w:val="0"/>
              <w:marBottom w:val="0"/>
              <w:divBdr>
                <w:top w:val="none" w:sz="0" w:space="0" w:color="auto"/>
                <w:left w:val="none" w:sz="0" w:space="0" w:color="auto"/>
                <w:bottom w:val="none" w:sz="0" w:space="0" w:color="auto"/>
                <w:right w:val="none" w:sz="0" w:space="0" w:color="auto"/>
              </w:divBdr>
              <w:divsChild>
                <w:div w:id="1779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0316">
      <w:bodyDiv w:val="1"/>
      <w:marLeft w:val="0"/>
      <w:marRight w:val="0"/>
      <w:marTop w:val="0"/>
      <w:marBottom w:val="0"/>
      <w:divBdr>
        <w:top w:val="none" w:sz="0" w:space="0" w:color="auto"/>
        <w:left w:val="none" w:sz="0" w:space="0" w:color="auto"/>
        <w:bottom w:val="none" w:sz="0" w:space="0" w:color="auto"/>
        <w:right w:val="none" w:sz="0" w:space="0" w:color="auto"/>
      </w:divBdr>
      <w:divsChild>
        <w:div w:id="156501368">
          <w:marLeft w:val="0"/>
          <w:marRight w:val="0"/>
          <w:marTop w:val="0"/>
          <w:marBottom w:val="0"/>
          <w:divBdr>
            <w:top w:val="none" w:sz="0" w:space="0" w:color="auto"/>
            <w:left w:val="none" w:sz="0" w:space="0" w:color="auto"/>
            <w:bottom w:val="none" w:sz="0" w:space="0" w:color="auto"/>
            <w:right w:val="none" w:sz="0" w:space="0" w:color="auto"/>
          </w:divBdr>
          <w:divsChild>
            <w:div w:id="1486117858">
              <w:marLeft w:val="0"/>
              <w:marRight w:val="0"/>
              <w:marTop w:val="0"/>
              <w:marBottom w:val="0"/>
              <w:divBdr>
                <w:top w:val="none" w:sz="0" w:space="0" w:color="auto"/>
                <w:left w:val="none" w:sz="0" w:space="0" w:color="auto"/>
                <w:bottom w:val="none" w:sz="0" w:space="0" w:color="auto"/>
                <w:right w:val="none" w:sz="0" w:space="0" w:color="auto"/>
              </w:divBdr>
              <w:divsChild>
                <w:div w:id="1435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romasupportgroup.org.uk" TargetMode="External"/><Relationship Id="rId3" Type="http://schemas.microsoft.com/office/2007/relationships/stylesWithEffects" Target="stylesWithEffects.xml"/><Relationship Id="rId7" Type="http://schemas.openxmlformats.org/officeDocument/2006/relationships/hyperlink" Target="https://www.romasupportgroup.org.uk/uploads/9/3/6/8/93687016/volunteer_application_form_2022__1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Sale</dc:creator>
  <cp:lastModifiedBy>Simina</cp:lastModifiedBy>
  <cp:revision>3</cp:revision>
  <dcterms:created xsi:type="dcterms:W3CDTF">2023-07-26T10:51:00Z</dcterms:created>
  <dcterms:modified xsi:type="dcterms:W3CDTF">2023-07-26T11:00:00Z</dcterms:modified>
</cp:coreProperties>
</file>