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9018" w14:textId="77777777" w:rsidR="001D5B23" w:rsidRDefault="001D5B23" w:rsidP="001D5B23">
      <w:r w:rsidRPr="00B167D8">
        <w:rPr>
          <w:rFonts w:ascii="Calibri" w:hAnsi="Calibri" w:cs="Arial"/>
          <w:noProof/>
          <w:lang w:eastAsia="en-GB"/>
        </w:rPr>
        <w:drawing>
          <wp:inline distT="0" distB="0" distL="0" distR="0" wp14:anchorId="111C70A6" wp14:editId="0B1A4030">
            <wp:extent cx="2117725" cy="834390"/>
            <wp:effectExtent l="0" t="0" r="0" b="3810"/>
            <wp:docPr id="5" name="Picture 5" descr="logo new lighter gree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 lighter green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E459" w14:textId="77777777" w:rsidR="001D5B23" w:rsidRDefault="001D5B23" w:rsidP="001D5B23"/>
    <w:p w14:paraId="23B71F4C" w14:textId="77777777" w:rsidR="001D5B23" w:rsidRDefault="001D5B23" w:rsidP="001D5B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1035">
        <w:rPr>
          <w:rFonts w:ascii="Arial" w:hAnsi="Arial" w:cs="Arial"/>
          <w:b/>
          <w:bCs/>
          <w:noProof/>
          <w:sz w:val="24"/>
          <w:szCs w:val="24"/>
        </w:rPr>
        <w:t>Forum Secretary</w:t>
      </w:r>
      <w:r>
        <w:rPr>
          <w:rFonts w:ascii="Arial" w:hAnsi="Arial" w:cs="Arial"/>
          <w:b/>
          <w:bCs/>
          <w:sz w:val="24"/>
          <w:szCs w:val="24"/>
        </w:rPr>
        <w:t xml:space="preserve"> Volunteer (Policy and Campaigns)</w:t>
      </w:r>
    </w:p>
    <w:p w14:paraId="43386EEA" w14:textId="77777777" w:rsidR="001D5B23" w:rsidRDefault="001D5B23" w:rsidP="001D5B2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03EBB6" w14:textId="4EC46B55" w:rsidR="001D5B23" w:rsidRDefault="00F55066" w:rsidP="001D5B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Roma Support Group (RSG) was the first Roma-led charity to be established in the UK</w:t>
      </w:r>
      <w:r w:rsidR="001D5B23">
        <w:rPr>
          <w:rFonts w:ascii="Arial" w:hAnsi="Arial" w:cs="Arial"/>
          <w:sz w:val="24"/>
          <w:szCs w:val="24"/>
        </w:rPr>
        <w:t xml:space="preserve">. Since its founding in 1998, the organisation has assisted thousands of Roma families in accessing welfare, housing, education and employment, as well as empowering Roma communities through a wide range of advocacy and cultural programmes.  </w:t>
      </w:r>
    </w:p>
    <w:p w14:paraId="1C7683C1" w14:textId="77777777" w:rsidR="001D5B23" w:rsidRDefault="001D5B23" w:rsidP="001D5B23">
      <w:pPr>
        <w:spacing w:after="0"/>
        <w:rPr>
          <w:rFonts w:ascii="Arial" w:hAnsi="Arial" w:cs="Arial"/>
          <w:sz w:val="24"/>
          <w:szCs w:val="24"/>
        </w:rPr>
      </w:pPr>
    </w:p>
    <w:p w14:paraId="09A94667" w14:textId="77777777" w:rsidR="001D5B23" w:rsidRDefault="001D5B23" w:rsidP="001D5B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1035">
        <w:rPr>
          <w:rFonts w:ascii="Arial" w:hAnsi="Arial" w:cs="Arial"/>
          <w:b/>
          <w:bCs/>
          <w:noProof/>
          <w:sz w:val="24"/>
          <w:szCs w:val="24"/>
        </w:rPr>
        <w:t>Policy and Campaigns</w:t>
      </w:r>
      <w:r>
        <w:rPr>
          <w:rFonts w:ascii="Arial" w:hAnsi="Arial" w:cs="Arial"/>
          <w:b/>
          <w:bCs/>
          <w:sz w:val="24"/>
          <w:szCs w:val="24"/>
        </w:rPr>
        <w:t xml:space="preserve"> Project:</w:t>
      </w:r>
    </w:p>
    <w:p w14:paraId="3DFE953D" w14:textId="77777777" w:rsidR="001D5B23" w:rsidRDefault="001D5B23" w:rsidP="001D5B2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B02B5C" w14:textId="77777777" w:rsidR="001D5B23" w:rsidRPr="009655C1" w:rsidRDefault="001D5B23" w:rsidP="001D5B23">
      <w:p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The Roma Policy &amp; Campaigning project aims to promote social justice and address disadvantage experienced by Roma refugees and migrants in the UK, specifically to:</w:t>
      </w:r>
    </w:p>
    <w:p w14:paraId="037C5F56" w14:textId="77777777" w:rsidR="001D5B23" w:rsidRPr="009655C1" w:rsidRDefault="001D5B23" w:rsidP="001D5B2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Enhance social inclusion and civic partnership of Roma refugees and migrants by developing Roma-led campaigning work;</w:t>
      </w:r>
    </w:p>
    <w:p w14:paraId="556223D5" w14:textId="77777777" w:rsidR="001D5B23" w:rsidRPr="009655C1" w:rsidRDefault="001D5B23" w:rsidP="001D5B2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To increase Roma participation in local decision making processes;</w:t>
      </w:r>
    </w:p>
    <w:p w14:paraId="3105880F" w14:textId="77777777" w:rsidR="001D5B23" w:rsidRPr="009655C1" w:rsidRDefault="001D5B23" w:rsidP="001D5B2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To encourage practice that is more responsive to the needs of Roma migrants; and</w:t>
      </w:r>
    </w:p>
    <w:p w14:paraId="3C416D95" w14:textId="77777777" w:rsidR="001D5B23" w:rsidRPr="009655C1" w:rsidRDefault="001D5B23" w:rsidP="001D5B2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To influence and co-shape national and European policies which affect Roma refugees and migrants, ensuring that their voice/perspective is effectively communicated to the UK Government, European Union, statutory sector, the media and other key stakeholders.</w:t>
      </w:r>
    </w:p>
    <w:p w14:paraId="3515C791" w14:textId="77777777" w:rsidR="001D5B23" w:rsidRDefault="001D5B23" w:rsidP="001D5B23">
      <w:pPr>
        <w:spacing w:after="0"/>
        <w:rPr>
          <w:rFonts w:ascii="Arial" w:hAnsi="Arial" w:cs="Arial"/>
          <w:sz w:val="24"/>
          <w:szCs w:val="24"/>
        </w:rPr>
      </w:pPr>
    </w:p>
    <w:p w14:paraId="1F95E8BC" w14:textId="77777777" w:rsidR="001D5B23" w:rsidRDefault="001D5B23" w:rsidP="001D5B23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 xml:space="preserve">Purpose of role: </w:t>
      </w:r>
    </w:p>
    <w:p w14:paraId="550E2CB8" w14:textId="77777777" w:rsidR="001D5B23" w:rsidRPr="00867D1C" w:rsidRDefault="001D5B23" w:rsidP="001D5B23">
      <w:pPr>
        <w:rPr>
          <w:rFonts w:ascii="Arial" w:hAnsi="Arial" w:cs="Arial"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>To assist the Policy and Campaigns team's work by acting as secretary for the Roma Migrants and Refugee forum, the Roma EUSS forum, and the Child Protection forum.</w:t>
      </w:r>
    </w:p>
    <w:p w14:paraId="1BD66012" w14:textId="77777777" w:rsidR="001D5B23" w:rsidRPr="004C00AF" w:rsidRDefault="001D5B23" w:rsidP="001D5B23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About the role:</w:t>
      </w:r>
    </w:p>
    <w:p w14:paraId="0A30421F" w14:textId="77777777" w:rsidR="001D5B23" w:rsidRPr="004C00AF" w:rsidRDefault="001D5B23" w:rsidP="001D5B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Hours: </w:t>
      </w:r>
      <w:r w:rsidRPr="00F31035">
        <w:rPr>
          <w:rFonts w:ascii="Arial" w:hAnsi="Arial" w:cs="Arial"/>
          <w:noProof/>
          <w:sz w:val="24"/>
          <w:szCs w:val="24"/>
        </w:rPr>
        <w:t>Flexible</w:t>
      </w:r>
    </w:p>
    <w:p w14:paraId="78655FD9" w14:textId="77777777" w:rsidR="001D5B23" w:rsidRPr="004C00AF" w:rsidRDefault="001D5B23" w:rsidP="001D5B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: </w:t>
      </w:r>
      <w:r w:rsidRPr="00F31035">
        <w:rPr>
          <w:rFonts w:ascii="Arial" w:hAnsi="Arial" w:cs="Arial"/>
          <w:noProof/>
          <w:sz w:val="24"/>
          <w:szCs w:val="24"/>
        </w:rPr>
        <w:t>Remote (or in London office)</w:t>
      </w:r>
    </w:p>
    <w:p w14:paraId="641AF7B3" w14:textId="77777777" w:rsidR="001D5B23" w:rsidRDefault="001D5B23" w:rsidP="001D5B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>This role is ideal for someone looking to gain experience in events coordination, administration, and policy work in the charity sector.</w:t>
      </w:r>
    </w:p>
    <w:p w14:paraId="799D6F35" w14:textId="77777777" w:rsidR="001D5B23" w:rsidRDefault="001D5B23" w:rsidP="001D5B23">
      <w:pPr>
        <w:rPr>
          <w:rFonts w:ascii="Arial" w:hAnsi="Arial" w:cs="Arial"/>
          <w:b/>
          <w:bCs/>
          <w:sz w:val="24"/>
          <w:szCs w:val="24"/>
        </w:rPr>
      </w:pPr>
    </w:p>
    <w:p w14:paraId="27C034A6" w14:textId="77777777" w:rsidR="001D5B23" w:rsidRDefault="001D5B23" w:rsidP="001D5B23">
      <w:pPr>
        <w:rPr>
          <w:rFonts w:ascii="Arial" w:hAnsi="Arial" w:cs="Arial"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Role Outline:</w:t>
      </w:r>
      <w:r w:rsidRPr="004C00AF">
        <w:rPr>
          <w:rFonts w:ascii="Arial" w:hAnsi="Arial" w:cs="Arial"/>
          <w:sz w:val="24"/>
          <w:szCs w:val="24"/>
        </w:rPr>
        <w:t xml:space="preserve"> </w:t>
      </w:r>
    </w:p>
    <w:p w14:paraId="13B08977" w14:textId="77777777" w:rsidR="001D5B23" w:rsidRPr="00824C89" w:rsidRDefault="001D5B23" w:rsidP="001D5B2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824C89">
        <w:rPr>
          <w:rFonts w:ascii="Arial" w:hAnsi="Arial" w:cs="Arial"/>
          <w:noProof/>
          <w:sz w:val="24"/>
          <w:szCs w:val="24"/>
        </w:rPr>
        <w:t xml:space="preserve">Compiling invite lists and sending invitations to attendees.      </w:t>
      </w:r>
    </w:p>
    <w:p w14:paraId="769666CE" w14:textId="77777777" w:rsidR="001D5B23" w:rsidRPr="00824C89" w:rsidRDefault="001D5B23" w:rsidP="001D5B2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</w:rPr>
      </w:pPr>
      <w:r w:rsidRPr="00824C89">
        <w:rPr>
          <w:rFonts w:ascii="Arial" w:hAnsi="Arial" w:cs="Arial"/>
          <w:noProof/>
          <w:sz w:val="24"/>
          <w:szCs w:val="24"/>
        </w:rPr>
        <w:t xml:space="preserve">Recording and circulating minutes.          </w:t>
      </w:r>
    </w:p>
    <w:p w14:paraId="02F2DF1B" w14:textId="77777777" w:rsidR="001D5B23" w:rsidRPr="00824C89" w:rsidRDefault="001D5B23" w:rsidP="001D5B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4C89">
        <w:rPr>
          <w:rFonts w:ascii="Arial" w:hAnsi="Arial" w:cs="Arial"/>
          <w:noProof/>
          <w:sz w:val="24"/>
          <w:szCs w:val="24"/>
        </w:rPr>
        <w:t>Chasing up on actions identified in forum meetings.</w:t>
      </w:r>
    </w:p>
    <w:p w14:paraId="3A65C26F" w14:textId="77777777" w:rsidR="001D5B23" w:rsidRDefault="001D5B23" w:rsidP="001D5B23">
      <w:pPr>
        <w:rPr>
          <w:rFonts w:ascii="Arial" w:hAnsi="Arial" w:cs="Arial"/>
          <w:b/>
          <w:bCs/>
          <w:sz w:val="24"/>
          <w:szCs w:val="24"/>
        </w:rPr>
      </w:pPr>
    </w:p>
    <w:p w14:paraId="6CE0FBEF" w14:textId="77777777" w:rsidR="001D5B23" w:rsidRPr="004C00AF" w:rsidRDefault="001D5B23" w:rsidP="001D5B23">
      <w:pPr>
        <w:rPr>
          <w:rFonts w:ascii="Arial" w:hAnsi="Arial" w:cs="Arial"/>
          <w:b/>
          <w:bCs/>
          <w:sz w:val="24"/>
          <w:szCs w:val="24"/>
        </w:rPr>
      </w:pPr>
      <w:r w:rsidRPr="004C00AF">
        <w:rPr>
          <w:rFonts w:ascii="Arial" w:hAnsi="Arial" w:cs="Arial"/>
          <w:b/>
          <w:bCs/>
          <w:sz w:val="24"/>
          <w:szCs w:val="24"/>
        </w:rPr>
        <w:t>Skills and Experience needed:</w:t>
      </w:r>
    </w:p>
    <w:p w14:paraId="0E2DE7FA" w14:textId="77777777" w:rsidR="001D5B23" w:rsidRDefault="001D5B23" w:rsidP="001D5B23">
      <w:pPr>
        <w:rPr>
          <w:rFonts w:ascii="Arial" w:hAnsi="Arial" w:cs="Arial"/>
          <w:noProof/>
          <w:sz w:val="24"/>
          <w:szCs w:val="24"/>
        </w:rPr>
      </w:pPr>
      <w:r w:rsidRPr="00F31035">
        <w:rPr>
          <w:rFonts w:ascii="Arial" w:hAnsi="Arial" w:cs="Arial"/>
          <w:noProof/>
          <w:sz w:val="24"/>
          <w:szCs w:val="24"/>
        </w:rPr>
        <w:t xml:space="preserve">Essential: </w:t>
      </w:r>
    </w:p>
    <w:p w14:paraId="122927E2" w14:textId="77777777" w:rsidR="001D5B23" w:rsidRDefault="001D5B23" w:rsidP="001D5B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4C89">
        <w:rPr>
          <w:rFonts w:ascii="Arial" w:hAnsi="Arial" w:cs="Arial"/>
          <w:noProof/>
          <w:sz w:val="24"/>
          <w:szCs w:val="24"/>
        </w:rPr>
        <w:t xml:space="preserve">Excellent organisational, and written and verbal communication skills.           </w:t>
      </w:r>
    </w:p>
    <w:p w14:paraId="4FEBB635" w14:textId="77777777" w:rsidR="001D5B23" w:rsidRDefault="001D5B23" w:rsidP="001D5B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4C89">
        <w:rPr>
          <w:rFonts w:ascii="Arial" w:hAnsi="Arial" w:cs="Arial"/>
          <w:noProof/>
          <w:sz w:val="24"/>
          <w:szCs w:val="24"/>
        </w:rPr>
        <w:t xml:space="preserve">Proficiency with Microsoft Office suite, Zoom and Google meets.                                           </w:t>
      </w:r>
    </w:p>
    <w:p w14:paraId="20B9F66F" w14:textId="77777777" w:rsidR="001D5B23" w:rsidRDefault="001D5B23" w:rsidP="001D5B23">
      <w:pPr>
        <w:rPr>
          <w:rFonts w:ascii="Arial" w:hAnsi="Arial" w:cs="Arial"/>
          <w:noProof/>
          <w:sz w:val="24"/>
          <w:szCs w:val="24"/>
        </w:rPr>
      </w:pPr>
      <w:r w:rsidRPr="00824C89">
        <w:rPr>
          <w:rFonts w:ascii="Arial" w:hAnsi="Arial" w:cs="Arial"/>
          <w:noProof/>
          <w:sz w:val="24"/>
          <w:szCs w:val="24"/>
        </w:rPr>
        <w:t xml:space="preserve">Desirable: </w:t>
      </w:r>
    </w:p>
    <w:p w14:paraId="192FB860" w14:textId="4E9DEE8D" w:rsidR="001D5B23" w:rsidRDefault="001D5B23" w:rsidP="001D5B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4C89">
        <w:rPr>
          <w:rFonts w:ascii="Arial" w:hAnsi="Arial" w:cs="Arial"/>
          <w:noProof/>
          <w:sz w:val="24"/>
          <w:szCs w:val="24"/>
        </w:rPr>
        <w:t>Experience in organising events and/or taking minutes and note taking.</w:t>
      </w:r>
    </w:p>
    <w:p w14:paraId="56C0E941" w14:textId="1BD569B9" w:rsidR="001D5B23" w:rsidRPr="00824C89" w:rsidRDefault="001D5B23" w:rsidP="001D5B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655C1">
        <w:rPr>
          <w:rFonts w:ascii="Arial" w:hAnsi="Arial" w:cs="Arial"/>
          <w:noProof/>
          <w:sz w:val="24"/>
          <w:szCs w:val="24"/>
        </w:rPr>
        <w:t>Interest in and understanding of issues relating to Roma in the UK and EU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41C14D29" w14:textId="77777777" w:rsidR="001D5B23" w:rsidRDefault="001D5B23" w:rsidP="001D5B23">
      <w:pPr>
        <w:rPr>
          <w:rFonts w:ascii="Arial" w:hAnsi="Arial" w:cs="Arial"/>
          <w:sz w:val="24"/>
          <w:szCs w:val="24"/>
        </w:rPr>
      </w:pPr>
    </w:p>
    <w:p w14:paraId="2FBA02F9" w14:textId="77777777" w:rsidR="001D5B23" w:rsidRDefault="001D5B23" w:rsidP="001D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necessary, training will be provided to volunteers. </w:t>
      </w:r>
    </w:p>
    <w:p w14:paraId="0E10E593" w14:textId="77777777" w:rsidR="001D5B23" w:rsidRDefault="001D5B23" w:rsidP="001D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out-of-pocket expenses such as lunch and travel will be reimbursed.</w:t>
      </w:r>
    </w:p>
    <w:p w14:paraId="3943E715" w14:textId="77777777" w:rsidR="001D5B23" w:rsidRDefault="001D5B23" w:rsidP="001D5B23">
      <w:pPr>
        <w:rPr>
          <w:rFonts w:ascii="Arial" w:hAnsi="Arial" w:cs="Arial"/>
          <w:sz w:val="24"/>
          <w:szCs w:val="24"/>
        </w:rPr>
      </w:pPr>
    </w:p>
    <w:p w14:paraId="7D04F0AF" w14:textId="77777777" w:rsidR="001D5B23" w:rsidRDefault="001D5B23" w:rsidP="001D5B23">
      <w:pPr>
        <w:rPr>
          <w:rFonts w:ascii="Arial" w:hAnsi="Arial" w:cs="Arial"/>
          <w:sz w:val="24"/>
          <w:szCs w:val="24"/>
        </w:rPr>
      </w:pPr>
      <w:r w:rsidRPr="0059560F">
        <w:rPr>
          <w:rFonts w:ascii="Arial" w:hAnsi="Arial" w:cs="Arial"/>
          <w:b/>
          <w:bCs/>
          <w:sz w:val="24"/>
          <w:szCs w:val="24"/>
        </w:rPr>
        <w:t>How to apply:</w:t>
      </w:r>
    </w:p>
    <w:p w14:paraId="41926488" w14:textId="6EA34562" w:rsidR="001D5B23" w:rsidRDefault="001D5B23" w:rsidP="001D5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this position you should fill in the </w:t>
      </w:r>
      <w:hyperlink r:id="rId6" w:history="1">
        <w:r w:rsidR="00B733D9">
          <w:rPr>
            <w:rStyle w:val="Hyperlink"/>
            <w:rFonts w:ascii="Arial" w:hAnsi="Arial" w:cs="Arial"/>
            <w:sz w:val="24"/>
            <w:szCs w:val="24"/>
          </w:rPr>
          <w:t>Volunteer Application Form</w:t>
        </w:r>
      </w:hyperlink>
      <w:r>
        <w:rPr>
          <w:rFonts w:ascii="Arial" w:hAnsi="Arial" w:cs="Arial"/>
          <w:sz w:val="24"/>
          <w:szCs w:val="24"/>
        </w:rPr>
        <w:t xml:space="preserve"> and email it to Ted Sale, Volunteer Coordinator, </w:t>
      </w:r>
      <w:hyperlink r:id="rId7" w:history="1">
        <w:r w:rsidRPr="00F31035">
          <w:rPr>
            <w:rStyle w:val="Hyperlink"/>
            <w:rFonts w:ascii="Arial" w:hAnsi="Arial" w:cs="Arial"/>
            <w:sz w:val="24"/>
            <w:szCs w:val="24"/>
          </w:rPr>
          <w:t>volunteering@romasupportgroup.org.uk</w:t>
        </w:r>
      </w:hyperlink>
    </w:p>
    <w:p w14:paraId="28279218" w14:textId="77777777" w:rsidR="001D5B23" w:rsidRDefault="001D5B23" w:rsidP="001D5B23">
      <w:pPr>
        <w:rPr>
          <w:rFonts w:ascii="Arial" w:hAnsi="Arial" w:cs="Arial"/>
          <w:sz w:val="24"/>
          <w:szCs w:val="24"/>
        </w:rPr>
      </w:pPr>
    </w:p>
    <w:p w14:paraId="2673FD62" w14:textId="77777777" w:rsidR="005952F2" w:rsidRDefault="005952F2"/>
    <w:sectPr w:rsidR="00595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127"/>
    <w:multiLevelType w:val="hybridMultilevel"/>
    <w:tmpl w:val="246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356"/>
    <w:multiLevelType w:val="hybridMultilevel"/>
    <w:tmpl w:val="1D80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2303"/>
    <w:multiLevelType w:val="hybridMultilevel"/>
    <w:tmpl w:val="DAFC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9035E"/>
    <w:multiLevelType w:val="hybridMultilevel"/>
    <w:tmpl w:val="2E643E34"/>
    <w:lvl w:ilvl="0" w:tplc="559496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6539"/>
    <w:multiLevelType w:val="hybridMultilevel"/>
    <w:tmpl w:val="12E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763381">
    <w:abstractNumId w:val="3"/>
  </w:num>
  <w:num w:numId="2" w16cid:durableId="695691662">
    <w:abstractNumId w:val="0"/>
  </w:num>
  <w:num w:numId="3" w16cid:durableId="1575579334">
    <w:abstractNumId w:val="4"/>
  </w:num>
  <w:num w:numId="4" w16cid:durableId="471211003">
    <w:abstractNumId w:val="2"/>
  </w:num>
  <w:num w:numId="5" w16cid:durableId="233711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23"/>
    <w:rsid w:val="001D5B23"/>
    <w:rsid w:val="005952F2"/>
    <w:rsid w:val="00B733D9"/>
    <w:rsid w:val="00C02ECD"/>
    <w:rsid w:val="00F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C1B18"/>
  <w15:docId w15:val="{5B886A41-6146-46A1-A832-BC8E7B5B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B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unteering@romasupportgroup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masupportgroup.org.uk/uploads/9/3/6/8/93687016/volunteer_application_form_2022__1_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Sale</dc:creator>
  <cp:keywords/>
  <dc:description/>
  <cp:lastModifiedBy>Ed Sale</cp:lastModifiedBy>
  <cp:revision>3</cp:revision>
  <dcterms:created xsi:type="dcterms:W3CDTF">2022-06-21T15:14:00Z</dcterms:created>
  <dcterms:modified xsi:type="dcterms:W3CDTF">2022-06-21T15:24:00Z</dcterms:modified>
</cp:coreProperties>
</file>